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DD" w:rsidRDefault="00DB14A2" w:rsidP="00DB14A2">
      <w:pPr>
        <w:pStyle w:val="a3"/>
      </w:pPr>
      <w:r>
        <w:rPr>
          <w:rFonts w:hint="eastAsia"/>
        </w:rPr>
        <w:t>課程內容報導</w:t>
      </w:r>
    </w:p>
    <w:p w:rsidR="00DB14A2" w:rsidRPr="00B80839" w:rsidRDefault="00DB14A2">
      <w:pPr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本學期上課內容主要目的是介紹知識管理的基本觀念，並說明一組織推動知識管理專案的三大重</w:t>
      </w:r>
      <w:r w:rsidRPr="00B80839">
        <w:rPr>
          <w:rFonts w:ascii="Times New Roman" w:eastAsia="華康中楷體" w:hAnsi="Times New Roman" w:cs="Times New Roman"/>
        </w:rPr>
        <w:t xml:space="preserve"> </w:t>
      </w:r>
      <w:r w:rsidRPr="00B80839">
        <w:rPr>
          <w:rFonts w:ascii="Times New Roman" w:eastAsia="華康中楷體" w:hAnsi="Times New Roman" w:cs="Times New Roman"/>
        </w:rPr>
        <w:t>點階段；課程中並將介紹企業知識管理的細節作法與案例（即「知識管理三大重點階段」的</w:t>
      </w:r>
      <w:r w:rsidRPr="00B80839">
        <w:rPr>
          <w:rFonts w:ascii="Times New Roman" w:eastAsia="華康中楷體" w:hAnsi="Times New Roman" w:cs="Times New Roman"/>
        </w:rPr>
        <w:t xml:space="preserve"> </w:t>
      </w:r>
      <w:r w:rsidRPr="00B80839">
        <w:rPr>
          <w:rFonts w:ascii="Times New Roman" w:eastAsia="華康中楷體" w:hAnsi="Times New Roman" w:cs="Times New Roman"/>
        </w:rPr>
        <w:t>細節作法與案例）。</w:t>
      </w:r>
    </w:p>
    <w:p w:rsidR="00DB14A2" w:rsidRPr="00B80839" w:rsidRDefault="00DB14A2">
      <w:pPr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以下為本學期之上課內容概要：</w:t>
      </w:r>
    </w:p>
    <w:p w:rsidR="00DB14A2" w:rsidRPr="00B80839" w:rsidRDefault="00DB14A2" w:rsidP="00DB14A2">
      <w:pPr>
        <w:pStyle w:val="a5"/>
        <w:numPr>
          <w:ilvl w:val="0"/>
          <w:numId w:val="1"/>
        </w:numPr>
        <w:ind w:leftChars="0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知識管理基本觀念</w:t>
      </w:r>
    </w:p>
    <w:p w:rsidR="00DB14A2" w:rsidRPr="00B80839" w:rsidRDefault="00DB14A2" w:rsidP="00DB14A2">
      <w:pPr>
        <w:pStyle w:val="a5"/>
        <w:numPr>
          <w:ilvl w:val="0"/>
          <w:numId w:val="1"/>
        </w:numPr>
        <w:ind w:leftChars="0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知識管理專案整體定位</w:t>
      </w:r>
      <w:r w:rsidRPr="00B80839">
        <w:rPr>
          <w:rFonts w:ascii="Times New Roman" w:eastAsia="華康中楷體" w:hAnsi="Times New Roman" w:cs="Times New Roman"/>
        </w:rPr>
        <w:t xml:space="preserve"> </w:t>
      </w:r>
    </w:p>
    <w:p w:rsidR="00DB14A2" w:rsidRPr="00B80839" w:rsidRDefault="00DB14A2" w:rsidP="00DB14A2">
      <w:pPr>
        <w:pStyle w:val="a5"/>
        <w:numPr>
          <w:ilvl w:val="0"/>
          <w:numId w:val="1"/>
        </w:numPr>
        <w:ind w:leftChars="0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Phase 1—</w:t>
      </w:r>
      <w:r w:rsidRPr="00B80839">
        <w:rPr>
          <w:rFonts w:ascii="Times New Roman" w:eastAsia="華康中楷體" w:hAnsi="Times New Roman" w:cs="Times New Roman"/>
        </w:rPr>
        <w:t>既有知識文件定義</w:t>
      </w:r>
      <w:r w:rsidRPr="00B80839">
        <w:rPr>
          <w:rFonts w:ascii="Times New Roman" w:eastAsia="華康中楷體" w:hAnsi="Times New Roman" w:cs="Times New Roman"/>
        </w:rPr>
        <w:t>/</w:t>
      </w:r>
      <w:r w:rsidRPr="00B80839">
        <w:rPr>
          <w:rFonts w:ascii="Times New Roman" w:eastAsia="華康中楷體" w:hAnsi="Times New Roman" w:cs="Times New Roman"/>
        </w:rPr>
        <w:t>盤點</w:t>
      </w:r>
      <w:r w:rsidRPr="00B80839">
        <w:rPr>
          <w:rFonts w:ascii="Times New Roman" w:eastAsia="華康中楷體" w:hAnsi="Times New Roman" w:cs="Times New Roman"/>
        </w:rPr>
        <w:t xml:space="preserve"> </w:t>
      </w:r>
    </w:p>
    <w:p w:rsidR="00DB14A2" w:rsidRPr="00B80839" w:rsidRDefault="00DB14A2" w:rsidP="00DB14A2">
      <w:pPr>
        <w:pStyle w:val="a5"/>
        <w:numPr>
          <w:ilvl w:val="0"/>
          <w:numId w:val="1"/>
        </w:numPr>
        <w:ind w:leftChars="0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Phase 2—</w:t>
      </w:r>
      <w:r w:rsidRPr="00B80839">
        <w:rPr>
          <w:rFonts w:ascii="Times New Roman" w:eastAsia="華康中楷體" w:hAnsi="Times New Roman" w:cs="Times New Roman"/>
        </w:rPr>
        <w:t>知識文件累積</w:t>
      </w:r>
      <w:r w:rsidRPr="00B80839">
        <w:rPr>
          <w:rFonts w:ascii="Times New Roman" w:eastAsia="華康中楷體" w:hAnsi="Times New Roman" w:cs="Times New Roman"/>
        </w:rPr>
        <w:t xml:space="preserve"> </w:t>
      </w:r>
    </w:p>
    <w:p w:rsidR="00DB14A2" w:rsidRPr="00B80839" w:rsidRDefault="00DB14A2" w:rsidP="00DB14A2">
      <w:pPr>
        <w:pStyle w:val="a5"/>
        <w:numPr>
          <w:ilvl w:val="0"/>
          <w:numId w:val="1"/>
        </w:numPr>
        <w:ind w:leftChars="0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Phase 3—</w:t>
      </w:r>
      <w:r w:rsidRPr="00B80839">
        <w:rPr>
          <w:rFonts w:ascii="Times New Roman" w:eastAsia="華康中楷體" w:hAnsi="Times New Roman" w:cs="Times New Roman"/>
        </w:rPr>
        <w:t>知識文件再利用</w:t>
      </w:r>
    </w:p>
    <w:p w:rsidR="00DB14A2" w:rsidRPr="00B80839" w:rsidRDefault="00DB14A2" w:rsidP="00DB14A2">
      <w:pPr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由企業知識管理層面介紹上述</w:t>
      </w:r>
      <w:r w:rsidRPr="00B80839">
        <w:rPr>
          <w:rFonts w:ascii="Times New Roman" w:eastAsia="華康中楷體" w:hAnsi="Times New Roman" w:cs="Times New Roman"/>
        </w:rPr>
        <w:t>Phase 1</w:t>
      </w:r>
      <w:r w:rsidRPr="00B80839">
        <w:rPr>
          <w:rFonts w:ascii="Times New Roman" w:eastAsia="華康中楷體" w:hAnsi="Times New Roman" w:cs="Times New Roman"/>
        </w:rPr>
        <w:t>、</w:t>
      </w:r>
      <w:r w:rsidRPr="00B80839">
        <w:rPr>
          <w:rFonts w:ascii="Times New Roman" w:eastAsia="華康中楷體" w:hAnsi="Times New Roman" w:cs="Times New Roman"/>
        </w:rPr>
        <w:t>Phase 2</w:t>
      </w:r>
      <w:r w:rsidRPr="00B80839">
        <w:rPr>
          <w:rFonts w:ascii="Times New Roman" w:eastAsia="華康中楷體" w:hAnsi="Times New Roman" w:cs="Times New Roman"/>
        </w:rPr>
        <w:t>、</w:t>
      </w:r>
      <w:r w:rsidRPr="00B80839">
        <w:rPr>
          <w:rFonts w:ascii="Times New Roman" w:eastAsia="華康中楷體" w:hAnsi="Times New Roman" w:cs="Times New Roman"/>
        </w:rPr>
        <w:t>Phase 3</w:t>
      </w:r>
      <w:r w:rsidRPr="00B80839">
        <w:rPr>
          <w:rFonts w:ascii="Times New Roman" w:eastAsia="華康中楷體" w:hAnsi="Times New Roman" w:cs="Times New Roman"/>
        </w:rPr>
        <w:t>的細部工作與參考作法</w:t>
      </w:r>
      <w:r w:rsidRPr="00B80839">
        <w:rPr>
          <w:rFonts w:ascii="Times New Roman" w:eastAsia="華康中楷體" w:hAnsi="Times New Roman" w:cs="Times New Roman"/>
        </w:rPr>
        <w:t xml:space="preserve">  </w:t>
      </w:r>
    </w:p>
    <w:p w:rsidR="00DB14A2" w:rsidRPr="00B80839" w:rsidRDefault="00DB14A2" w:rsidP="00DB14A2">
      <w:pPr>
        <w:pStyle w:val="a5"/>
        <w:numPr>
          <w:ilvl w:val="0"/>
          <w:numId w:val="3"/>
        </w:numPr>
        <w:ind w:leftChars="0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知識挖掘</w:t>
      </w:r>
      <w:r w:rsidRPr="00B80839">
        <w:rPr>
          <w:rFonts w:ascii="Times New Roman" w:eastAsia="華康中楷體" w:hAnsi="Times New Roman" w:cs="Times New Roman"/>
        </w:rPr>
        <w:t>/</w:t>
      </w:r>
      <w:r w:rsidRPr="00B80839">
        <w:rPr>
          <w:rFonts w:ascii="Times New Roman" w:eastAsia="華康中楷體" w:hAnsi="Times New Roman" w:cs="Times New Roman"/>
        </w:rPr>
        <w:t>知識管理相關技術</w:t>
      </w:r>
    </w:p>
    <w:p w:rsidR="00DB14A2" w:rsidRPr="00B80839" w:rsidRDefault="00DB14A2" w:rsidP="00DB14A2">
      <w:pPr>
        <w:pStyle w:val="a5"/>
        <w:numPr>
          <w:ilvl w:val="0"/>
          <w:numId w:val="2"/>
        </w:numPr>
        <w:ind w:leftChars="0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/>
        </w:rPr>
        <w:t>知識管理實務案例作法與成果</w:t>
      </w:r>
      <w:r w:rsidRPr="00B80839">
        <w:rPr>
          <w:rFonts w:ascii="Times New Roman" w:eastAsia="華康中楷體" w:hAnsi="Times New Roman" w:cs="Times New Roman"/>
        </w:rPr>
        <w:t xml:space="preserve"> </w:t>
      </w:r>
    </w:p>
    <w:p w:rsidR="00DB14A2" w:rsidRPr="00B80839" w:rsidRDefault="00DB14A2">
      <w:pPr>
        <w:rPr>
          <w:rFonts w:ascii="Times New Roman" w:eastAsia="華康中楷體" w:hAnsi="Times New Roman" w:cs="Times New Roman"/>
        </w:rPr>
      </w:pPr>
    </w:p>
    <w:p w:rsidR="00DB14A2" w:rsidRDefault="00DB14A2">
      <w:r w:rsidRPr="00B80839">
        <w:rPr>
          <w:rFonts w:ascii="Times New Roman" w:eastAsia="華康中楷體" w:hAnsi="Times New Roman" w:cs="Times New Roman"/>
        </w:rPr>
        <w:t>本學期間也有請外面業界</w:t>
      </w:r>
      <w:r w:rsidR="005A0128" w:rsidRPr="00B80839">
        <w:rPr>
          <w:rFonts w:ascii="Times New Roman" w:eastAsia="華康中楷體" w:hAnsi="Times New Roman" w:cs="Times New Roman"/>
        </w:rPr>
        <w:t>人士〈李政全〉經理</w:t>
      </w:r>
      <w:r w:rsidR="005A0128" w:rsidRPr="00B80839">
        <w:rPr>
          <w:rFonts w:ascii="Times New Roman" w:eastAsia="華康中楷體" w:hAnsi="Times New Roman" w:cs="Times New Roman"/>
        </w:rPr>
        <w:t xml:space="preserve"> </w:t>
      </w:r>
      <w:r w:rsidRPr="00B80839">
        <w:rPr>
          <w:rFonts w:ascii="Times New Roman" w:eastAsia="華康中楷體" w:hAnsi="Times New Roman" w:cs="Times New Roman"/>
        </w:rPr>
        <w:t>來為各位學講述</w:t>
      </w:r>
      <w:r w:rsidR="005A0128" w:rsidRPr="00B80839">
        <w:rPr>
          <w:rFonts w:ascii="Times New Roman" w:eastAsia="華康中楷體" w:hAnsi="Times New Roman" w:cs="Times New Roman"/>
        </w:rPr>
        <w:t>「讓經驗成為工作的好幫手</w:t>
      </w:r>
      <w:r w:rsidR="005A0128" w:rsidRPr="00B80839">
        <w:rPr>
          <w:rFonts w:ascii="Times New Roman" w:eastAsia="華康中楷體" w:hAnsi="Times New Roman" w:cs="Times New Roman"/>
        </w:rPr>
        <w:t xml:space="preserve">- - </w:t>
      </w:r>
      <w:r w:rsidR="005A0128" w:rsidRPr="00B80839">
        <w:rPr>
          <w:rFonts w:ascii="Times New Roman" w:eastAsia="華康中楷體" w:hAnsi="Times New Roman" w:cs="Times New Roman"/>
        </w:rPr>
        <w:t>知識管理的實務應用」。</w:t>
      </w:r>
    </w:p>
    <w:p w:rsidR="005A0128" w:rsidRDefault="005A0128"/>
    <w:p w:rsidR="005A0128" w:rsidRDefault="00B80839" w:rsidP="00B80839">
      <w:pPr>
        <w:jc w:val="center"/>
      </w:pPr>
      <w:r>
        <w:rPr>
          <w:noProof/>
        </w:rPr>
        <w:drawing>
          <wp:inline distT="0" distB="0" distL="0" distR="0">
            <wp:extent cx="3616036" cy="2710937"/>
            <wp:effectExtent l="57150" t="57150" r="118110" b="1085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36" cy="2711537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0839" w:rsidRDefault="00B80839" w:rsidP="00B80839">
      <w:pPr>
        <w:jc w:val="center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 w:hint="eastAsia"/>
        </w:rPr>
        <w:t>圖</w:t>
      </w:r>
      <w:r w:rsidRPr="00B80839">
        <w:rPr>
          <w:rFonts w:ascii="Times New Roman" w:eastAsia="華康中楷體" w:hAnsi="Times New Roman" w:cs="Times New Roman" w:hint="eastAsia"/>
          <w:color w:val="FF0000"/>
        </w:rPr>
        <w:t>1</w:t>
      </w:r>
      <w:r w:rsidRPr="00B80839">
        <w:rPr>
          <w:rFonts w:ascii="Times New Roman" w:eastAsia="華康中楷體" w:hAnsi="Times New Roman" w:cs="Times New Roman" w:hint="eastAsia"/>
        </w:rPr>
        <w:t>、老師上課及同學認真聽講狀況</w:t>
      </w:r>
    </w:p>
    <w:p w:rsidR="00B80839" w:rsidRDefault="00B80839" w:rsidP="00B80839">
      <w:pPr>
        <w:jc w:val="center"/>
      </w:pPr>
    </w:p>
    <w:p w:rsidR="00B80839" w:rsidRDefault="00B80839" w:rsidP="00B80839">
      <w:pPr>
        <w:jc w:val="center"/>
      </w:pPr>
      <w:r>
        <w:rPr>
          <w:noProof/>
        </w:rPr>
        <w:lastRenderedPageBreak/>
        <w:drawing>
          <wp:inline distT="0" distB="0" distL="0" distR="0">
            <wp:extent cx="3538830" cy="2653056"/>
            <wp:effectExtent l="57150" t="57150" r="119380" b="1092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90" cy="2653851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0839" w:rsidRDefault="00B80839" w:rsidP="00B80839">
      <w:pPr>
        <w:ind w:firstLine="480"/>
        <w:jc w:val="center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 w:hint="eastAsia"/>
        </w:rPr>
        <w:t>圖</w:t>
      </w:r>
      <w:r>
        <w:rPr>
          <w:rFonts w:ascii="Times New Roman" w:eastAsia="華康中楷體" w:hAnsi="Times New Roman" w:cs="Times New Roman" w:hint="eastAsia"/>
          <w:color w:val="FF0000"/>
        </w:rPr>
        <w:t>2</w:t>
      </w:r>
      <w:r w:rsidRPr="00B80839">
        <w:rPr>
          <w:rFonts w:ascii="Times New Roman" w:eastAsia="華康中楷體" w:hAnsi="Times New Roman" w:cs="Times New Roman" w:hint="eastAsia"/>
        </w:rPr>
        <w:t>、老師上課及同學認真聽講狀況</w:t>
      </w:r>
    </w:p>
    <w:p w:rsidR="00B80839" w:rsidRDefault="00B80839" w:rsidP="00B80839">
      <w:pPr>
        <w:jc w:val="center"/>
      </w:pPr>
    </w:p>
    <w:p w:rsidR="00B80839" w:rsidRDefault="00B80839" w:rsidP="00B80839">
      <w:pPr>
        <w:jc w:val="center"/>
      </w:pPr>
      <w:r>
        <w:rPr>
          <w:noProof/>
        </w:rPr>
        <w:drawing>
          <wp:inline distT="0" distB="0" distL="0" distR="0">
            <wp:extent cx="3471455" cy="2602544"/>
            <wp:effectExtent l="57150" t="57150" r="110490" b="1219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54" cy="2613339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0839" w:rsidRDefault="00B80839" w:rsidP="00B80839">
      <w:pPr>
        <w:ind w:firstLine="480"/>
        <w:jc w:val="center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 w:hint="eastAsia"/>
        </w:rPr>
        <w:t>圖</w:t>
      </w:r>
      <w:r>
        <w:rPr>
          <w:rFonts w:ascii="Times New Roman" w:eastAsia="華康中楷體" w:hAnsi="Times New Roman" w:cs="Times New Roman" w:hint="eastAsia"/>
          <w:color w:val="FF0000"/>
        </w:rPr>
        <w:t>3</w:t>
      </w:r>
      <w:r w:rsidRPr="00B80839">
        <w:rPr>
          <w:rFonts w:ascii="Times New Roman" w:eastAsia="華康中楷體" w:hAnsi="Times New Roman" w:cs="Times New Roman" w:hint="eastAsia"/>
        </w:rPr>
        <w:t>、老師</w:t>
      </w:r>
      <w:r>
        <w:rPr>
          <w:rFonts w:ascii="Times New Roman" w:eastAsia="華康中楷體" w:hAnsi="Times New Roman" w:cs="Times New Roman" w:hint="eastAsia"/>
        </w:rPr>
        <w:t>請業界人士為</w:t>
      </w:r>
      <w:r w:rsidRPr="00B80839">
        <w:rPr>
          <w:rFonts w:ascii="Times New Roman" w:eastAsia="華康中楷體" w:hAnsi="Times New Roman" w:cs="Times New Roman" w:hint="eastAsia"/>
        </w:rPr>
        <w:t>同學</w:t>
      </w:r>
      <w:r>
        <w:rPr>
          <w:rFonts w:ascii="Times New Roman" w:eastAsia="華康中楷體" w:hAnsi="Times New Roman" w:cs="Times New Roman" w:hint="eastAsia"/>
        </w:rPr>
        <w:t>上課之狀況</w:t>
      </w:r>
    </w:p>
    <w:p w:rsidR="00B80839" w:rsidRDefault="00B80839" w:rsidP="00B80839">
      <w:pPr>
        <w:jc w:val="center"/>
      </w:pPr>
    </w:p>
    <w:p w:rsidR="00B80839" w:rsidRDefault="000076FB" w:rsidP="00B80839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421467" cy="2565070"/>
            <wp:effectExtent l="57150" t="57150" r="121920" b="1212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13" cy="2567728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76FB" w:rsidRDefault="000076FB" w:rsidP="000076FB">
      <w:pPr>
        <w:ind w:firstLine="480"/>
        <w:jc w:val="center"/>
        <w:rPr>
          <w:rFonts w:ascii="Times New Roman" w:eastAsia="華康中楷體" w:hAnsi="Times New Roman" w:cs="Times New Roman"/>
        </w:rPr>
      </w:pPr>
      <w:r w:rsidRPr="00B80839">
        <w:rPr>
          <w:rFonts w:ascii="Times New Roman" w:eastAsia="華康中楷體" w:hAnsi="Times New Roman" w:cs="Times New Roman" w:hint="eastAsia"/>
        </w:rPr>
        <w:t>圖</w:t>
      </w:r>
      <w:r>
        <w:rPr>
          <w:rFonts w:ascii="Times New Roman" w:eastAsia="華康中楷體" w:hAnsi="Times New Roman" w:cs="Times New Roman" w:hint="eastAsia"/>
          <w:color w:val="FF0000"/>
        </w:rPr>
        <w:t>4</w:t>
      </w:r>
      <w:bookmarkStart w:id="0" w:name="_GoBack"/>
      <w:bookmarkEnd w:id="0"/>
      <w:r w:rsidRPr="00B80839">
        <w:rPr>
          <w:rFonts w:ascii="Times New Roman" w:eastAsia="華康中楷體" w:hAnsi="Times New Roman" w:cs="Times New Roman" w:hint="eastAsia"/>
        </w:rPr>
        <w:t>、老師</w:t>
      </w:r>
      <w:r>
        <w:rPr>
          <w:rFonts w:ascii="Times New Roman" w:eastAsia="華康中楷體" w:hAnsi="Times New Roman" w:cs="Times New Roman" w:hint="eastAsia"/>
        </w:rPr>
        <w:t>請業界人士為</w:t>
      </w:r>
      <w:r w:rsidRPr="00B80839">
        <w:rPr>
          <w:rFonts w:ascii="Times New Roman" w:eastAsia="華康中楷體" w:hAnsi="Times New Roman" w:cs="Times New Roman" w:hint="eastAsia"/>
        </w:rPr>
        <w:t>同學</w:t>
      </w:r>
      <w:r>
        <w:rPr>
          <w:rFonts w:ascii="Times New Roman" w:eastAsia="華康中楷體" w:hAnsi="Times New Roman" w:cs="Times New Roman" w:hint="eastAsia"/>
        </w:rPr>
        <w:t>上課之狀況</w:t>
      </w:r>
    </w:p>
    <w:p w:rsidR="000076FB" w:rsidRPr="000076FB" w:rsidRDefault="000076FB" w:rsidP="00B80839">
      <w:pPr>
        <w:jc w:val="center"/>
        <w:rPr>
          <w:rFonts w:hint="eastAsia"/>
        </w:rPr>
      </w:pPr>
    </w:p>
    <w:sectPr w:rsidR="000076FB" w:rsidRPr="000076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49" w:rsidRDefault="006A4E49" w:rsidP="00B80839">
      <w:r>
        <w:separator/>
      </w:r>
    </w:p>
  </w:endnote>
  <w:endnote w:type="continuationSeparator" w:id="0">
    <w:p w:rsidR="006A4E49" w:rsidRDefault="006A4E49" w:rsidP="00B8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楷體">
    <w:altName w:val="微軟正黑體"/>
    <w:panose1 w:val="02010609000101010101"/>
    <w:charset w:val="88"/>
    <w:family w:val="modern"/>
    <w:pitch w:val="fixed"/>
    <w:sig w:usb0="00000003" w:usb1="080E0000" w:usb2="00000010" w:usb3="00000000" w:csb0="001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49" w:rsidRDefault="006A4E49" w:rsidP="00B80839">
      <w:r>
        <w:separator/>
      </w:r>
    </w:p>
  </w:footnote>
  <w:footnote w:type="continuationSeparator" w:id="0">
    <w:p w:rsidR="006A4E49" w:rsidRDefault="006A4E49" w:rsidP="00B80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97B0F"/>
    <w:multiLevelType w:val="hybridMultilevel"/>
    <w:tmpl w:val="856E3D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F83BEC"/>
    <w:multiLevelType w:val="hybridMultilevel"/>
    <w:tmpl w:val="3E86E4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C90B1A"/>
    <w:multiLevelType w:val="hybridMultilevel"/>
    <w:tmpl w:val="A2E6BE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A2"/>
    <w:rsid w:val="000076FB"/>
    <w:rsid w:val="005A0128"/>
    <w:rsid w:val="005C29F3"/>
    <w:rsid w:val="006A4E49"/>
    <w:rsid w:val="00B80839"/>
    <w:rsid w:val="00DB14A2"/>
    <w:rsid w:val="00E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70079"/>
  <w15:chartTrackingRefBased/>
  <w15:docId w15:val="{71B63F51-24EA-4741-9E01-C83714B0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14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B14A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B14A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8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08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08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蔚華 趙</dc:creator>
  <cp:keywords/>
  <dc:description/>
  <cp:lastModifiedBy>蔚華 趙</cp:lastModifiedBy>
  <cp:revision>2</cp:revision>
  <dcterms:created xsi:type="dcterms:W3CDTF">2018-01-08T09:18:00Z</dcterms:created>
  <dcterms:modified xsi:type="dcterms:W3CDTF">2018-01-08T14:27:00Z</dcterms:modified>
</cp:coreProperties>
</file>